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5F" w:rsidRPr="00DA1983" w:rsidRDefault="00D91B5A" w:rsidP="00D91B5A">
      <w:pPr>
        <w:tabs>
          <w:tab w:val="right" w:pos="10466"/>
        </w:tabs>
        <w:ind w:firstLineChars="2900" w:firstLine="6380"/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 xml:space="preserve">報告日：　　　　</w:t>
      </w:r>
      <w:r w:rsidRPr="00DA1983">
        <w:rPr>
          <w:rFonts w:ascii="ＭＳ ゴシック" w:eastAsia="ＭＳ ゴシック" w:hAnsi="ＭＳ ゴシック" w:cs="Meiryo UI" w:hint="eastAsia"/>
          <w:kern w:val="0"/>
          <w:sz w:val="22"/>
        </w:rPr>
        <w:t>年　　　月　　　日</w:t>
      </w:r>
    </w:p>
    <w:p w:rsidR="00361B44" w:rsidRPr="00923777" w:rsidRDefault="003A4557" w:rsidP="00D91B5A">
      <w:pPr>
        <w:tabs>
          <w:tab w:val="right" w:pos="10466"/>
        </w:tabs>
        <w:jc w:val="left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55880</wp:posOffset>
                </wp:positionV>
                <wp:extent cx="6540500" cy="433705"/>
                <wp:effectExtent l="12065" t="8255" r="1016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294" w:rsidRDefault="00085D2D" w:rsidP="00A1595F">
                            <w:pPr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</w:pPr>
                            <w:r w:rsidRPr="003B78B2">
                              <w:rPr>
                                <w:rFonts w:ascii="ＭＳ ゴシック" w:eastAsia="ＭＳ ゴシック" w:hAnsi="ＭＳ ゴシック" w:cs="Meiryo UI"/>
                                <w:sz w:val="28"/>
                                <w:szCs w:val="28"/>
                              </w:rPr>
                              <w:t>FAX</w:t>
                            </w:r>
                            <w:r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Pr="003B78B2">
                              <w:rPr>
                                <w:rFonts w:ascii="ＭＳ ゴシック" w:eastAsia="ＭＳ ゴシック" w:hAnsi="ＭＳ ゴシック" w:cs="Meiryo UI"/>
                                <w:sz w:val="28"/>
                                <w:szCs w:val="28"/>
                              </w:rPr>
                              <w:t>:</w:t>
                            </w:r>
                            <w:r w:rsidR="00285541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>京都市立病院薬剤部</w:t>
                            </w:r>
                            <w:r w:rsidR="00193294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　　　FAX番号：</w:t>
                            </w:r>
                            <w:r w:rsidR="00193294" w:rsidRPr="00193294">
                              <w:rPr>
                                <w:rFonts w:ascii="ＭＳ ゴシック" w:eastAsia="ＭＳ ゴシック" w:hAnsi="ＭＳ ゴシック" w:cs="Meiryo UI"/>
                                <w:sz w:val="28"/>
                                <w:szCs w:val="28"/>
                              </w:rPr>
                              <w:t>075-311-6340</w:t>
                            </w:r>
                          </w:p>
                          <w:p w:rsidR="00085D2D" w:rsidRPr="003B78B2" w:rsidRDefault="00A1595F" w:rsidP="00A1595F">
                            <w:pPr>
                              <w:rPr>
                                <w:rFonts w:ascii="ＭＳ ゴシック" w:eastAsia="ＭＳ ゴシック" w:hAnsi="ＭＳ ゴシック" w:cs="Meiryo UI"/>
                                <w:sz w:val="28"/>
                                <w:szCs w:val="28"/>
                              </w:rPr>
                            </w:pPr>
                            <w:r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6E5D3D"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1B5A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D91B5A" w:rsidRPr="003B78B2">
                              <w:rPr>
                                <w:rFonts w:ascii="ＭＳ ゴシック" w:eastAsia="ＭＳ ゴシック" w:hAnsi="ＭＳ ゴシック" w:cs="Meiryo UI"/>
                                <w:sz w:val="28"/>
                                <w:szCs w:val="28"/>
                              </w:rPr>
                              <w:t>FAX</w:t>
                            </w:r>
                            <w:r w:rsidR="00D91B5A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>番号：</w:t>
                            </w:r>
                            <w:r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B78B2" w:rsidRPr="003B78B2">
                              <w:rPr>
                                <w:rFonts w:ascii="ＭＳ ゴシック" w:eastAsia="ＭＳ ゴシック" w:hAnsi="ＭＳ ゴシック" w:cs="Meiryo UI" w:hint="eastAsia"/>
                                <w:sz w:val="28"/>
                                <w:szCs w:val="28"/>
                              </w:rPr>
                              <w:t xml:space="preserve">　　　-　　　　-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5pt;margin-top:4.4pt;width:51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" filled="f" strokeweight=".5pt">
                <v:textbox>
                  <w:txbxContent>
                    <w:p w:rsidR="00193294" w:rsidRDefault="00085D2D" w:rsidP="00A1595F">
                      <w:pPr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</w:pPr>
                      <w:r w:rsidRPr="003B78B2">
                        <w:rPr>
                          <w:rFonts w:ascii="ＭＳ ゴシック" w:eastAsia="ＭＳ ゴシック" w:hAnsi="ＭＳ ゴシック" w:cs="Meiryo UI"/>
                          <w:sz w:val="28"/>
                          <w:szCs w:val="28"/>
                        </w:rPr>
                        <w:t>FAX</w:t>
                      </w:r>
                      <w:r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>送信先</w:t>
                      </w:r>
                      <w:r w:rsidRPr="003B78B2">
                        <w:rPr>
                          <w:rFonts w:ascii="ＭＳ ゴシック" w:eastAsia="ＭＳ ゴシック" w:hAnsi="ＭＳ ゴシック" w:cs="Meiryo UI"/>
                          <w:sz w:val="28"/>
                          <w:szCs w:val="28"/>
                        </w:rPr>
                        <w:t>:</w:t>
                      </w:r>
                      <w:r w:rsidR="00285541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>京都市立病院薬剤部</w:t>
                      </w:r>
                      <w:r w:rsidR="00193294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　　　FAX番号：</w:t>
                      </w:r>
                      <w:r w:rsidR="00193294" w:rsidRPr="00193294">
                        <w:rPr>
                          <w:rFonts w:ascii="ＭＳ ゴシック" w:eastAsia="ＭＳ ゴシック" w:hAnsi="ＭＳ ゴシック" w:cs="Meiryo UI"/>
                          <w:sz w:val="28"/>
                          <w:szCs w:val="28"/>
                        </w:rPr>
                        <w:t>075-311-6340</w:t>
                      </w:r>
                    </w:p>
                    <w:p w:rsidR="00085D2D" w:rsidRPr="003B78B2" w:rsidRDefault="00A1595F" w:rsidP="00A1595F">
                      <w:pPr>
                        <w:rPr>
                          <w:rFonts w:ascii="ＭＳ ゴシック" w:eastAsia="ＭＳ ゴシック" w:hAnsi="ＭＳ ゴシック" w:cs="Meiryo UI"/>
                          <w:sz w:val="28"/>
                          <w:szCs w:val="28"/>
                        </w:rPr>
                      </w:pPr>
                      <w:r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6E5D3D"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D91B5A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D91B5A" w:rsidRPr="003B78B2">
                        <w:rPr>
                          <w:rFonts w:ascii="ＭＳ ゴシック" w:eastAsia="ＭＳ ゴシック" w:hAnsi="ＭＳ ゴシック" w:cs="Meiryo UI"/>
                          <w:sz w:val="28"/>
                          <w:szCs w:val="28"/>
                        </w:rPr>
                        <w:t>FAX</w:t>
                      </w:r>
                      <w:r w:rsidR="00D91B5A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>番号：</w:t>
                      </w:r>
                      <w:r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3B78B2" w:rsidRPr="003B78B2">
                        <w:rPr>
                          <w:rFonts w:ascii="ＭＳ ゴシック" w:eastAsia="ＭＳ ゴシック" w:hAnsi="ＭＳ ゴシック" w:cs="Meiryo UI" w:hint="eastAsia"/>
                          <w:sz w:val="28"/>
                          <w:szCs w:val="28"/>
                        </w:rPr>
                        <w:t xml:space="preserve">　　　-　　　　-　</w:t>
                      </w:r>
                    </w:p>
                  </w:txbxContent>
                </v:textbox>
              </v:shape>
            </w:pict>
          </mc:Fallback>
        </mc:AlternateContent>
      </w:r>
      <w:r w:rsidR="00361B44" w:rsidRPr="00923777">
        <w:rPr>
          <w:rFonts w:ascii="ＭＳ ゴシック" w:eastAsia="ＭＳ ゴシック" w:hAnsi="ＭＳ ゴシック" w:cs="Meiryo UI"/>
          <w:sz w:val="24"/>
          <w:szCs w:val="24"/>
        </w:rPr>
        <w:tab/>
      </w:r>
    </w:p>
    <w:p w:rsidR="00D91B5A" w:rsidRPr="00923777" w:rsidRDefault="00D91B5A" w:rsidP="00D91B5A">
      <w:pPr>
        <w:tabs>
          <w:tab w:val="right" w:pos="10466"/>
        </w:tabs>
        <w:jc w:val="left"/>
        <w:rPr>
          <w:rFonts w:ascii="ＭＳ ゴシック" w:eastAsia="ＭＳ ゴシック" w:hAnsi="ＭＳ ゴシック" w:cs="Meiryo UI" w:hint="eastAsia"/>
          <w:sz w:val="24"/>
          <w:szCs w:val="24"/>
        </w:rPr>
      </w:pPr>
    </w:p>
    <w:tbl>
      <w:tblPr>
        <w:tblpPr w:leftFromText="142" w:rightFromText="142" w:vertAnchor="page" w:horzAnchor="margin" w:tblpY="25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5358"/>
      </w:tblGrid>
      <w:tr w:rsidR="00DA1983" w:rsidRPr="00285541" w:rsidTr="00DA1983">
        <w:trPr>
          <w:trHeight w:val="381"/>
        </w:trPr>
        <w:tc>
          <w:tcPr>
            <w:tcW w:w="5098" w:type="dxa"/>
            <w:tcBorders>
              <w:top w:val="single" w:sz="18" w:space="0" w:color="auto"/>
              <w:bottom w:val="single" w:sz="6" w:space="0" w:color="auto"/>
            </w:tcBorders>
          </w:tcPr>
          <w:p w:rsidR="00DA1983" w:rsidRPr="00285541" w:rsidRDefault="00285541" w:rsidP="00DA1983">
            <w:pPr>
              <w:rPr>
                <w:rFonts w:ascii="ＭＳ ゴシック" w:eastAsia="ＭＳ ゴシック" w:hAnsi="ＭＳ ゴシック" w:cs="Meiryo UI" w:hint="eastAsia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処方箋</w:t>
            </w:r>
            <w:r w:rsidR="00DA1983" w:rsidRPr="00285541">
              <w:rPr>
                <w:rFonts w:ascii="ＭＳ ゴシック" w:eastAsia="ＭＳ ゴシック" w:hAnsi="ＭＳ ゴシック" w:cs="Meiryo UI" w:hint="eastAsia"/>
                <w:sz w:val="22"/>
              </w:rPr>
              <w:t>発行日　　　　年　　　　月　　　　日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</w:tcBorders>
          </w:tcPr>
          <w:p w:rsidR="00DA1983" w:rsidRPr="00285541" w:rsidRDefault="00DA1983" w:rsidP="00DA1983">
            <w:pPr>
              <w:rPr>
                <w:rFonts w:ascii="ＭＳ ゴシック" w:eastAsia="ＭＳ ゴシック" w:hAnsi="ＭＳ ゴシック" w:cs="Meiryo UI" w:hint="eastAsia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保険薬局　名称　所在地</w:t>
            </w:r>
          </w:p>
        </w:tc>
      </w:tr>
      <w:tr w:rsidR="00DA1983" w:rsidRPr="00285541" w:rsidTr="00DA1983">
        <w:trPr>
          <w:trHeight w:val="872"/>
        </w:trPr>
        <w:tc>
          <w:tcPr>
            <w:tcW w:w="5098" w:type="dxa"/>
            <w:tcBorders>
              <w:top w:val="single" w:sz="6" w:space="0" w:color="auto"/>
            </w:tcBorders>
          </w:tcPr>
          <w:p w:rsidR="00DA1983" w:rsidRPr="00285541" w:rsidRDefault="00193294" w:rsidP="000E167C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京都市立</w:t>
            </w:r>
            <w:r w:rsidR="00DA1983" w:rsidRPr="00285541">
              <w:rPr>
                <w:rFonts w:ascii="ＭＳ ゴシック" w:eastAsia="ＭＳ ゴシック" w:hAnsi="ＭＳ ゴシック" w:cs="Meiryo UI" w:hint="eastAsia"/>
                <w:sz w:val="22"/>
              </w:rPr>
              <w:t>病院</w:t>
            </w:r>
          </w:p>
          <w:p w:rsidR="00DA1983" w:rsidRPr="00285541" w:rsidRDefault="00DA1983" w:rsidP="000E167C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処方医　　　　　科　　　　　　　　　　先生</w:t>
            </w:r>
          </w:p>
        </w:tc>
        <w:tc>
          <w:tcPr>
            <w:tcW w:w="5358" w:type="dxa"/>
            <w:vMerge/>
          </w:tcPr>
          <w:p w:rsidR="00DA1983" w:rsidRPr="00285541" w:rsidRDefault="00DA1983" w:rsidP="00DA1983">
            <w:pPr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  <w:tr w:rsidR="00DA1983" w:rsidRPr="00285541" w:rsidTr="00285541">
        <w:trPr>
          <w:trHeight w:val="37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DA1983" w:rsidRPr="00285541" w:rsidRDefault="00DA1983" w:rsidP="00285541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患者ID：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:rsidR="00DA1983" w:rsidRPr="00285541" w:rsidRDefault="00DA1983" w:rsidP="00285541">
            <w:pPr>
              <w:tabs>
                <w:tab w:val="left" w:pos="2597"/>
              </w:tabs>
              <w:rPr>
                <w:rFonts w:ascii="ＭＳ ゴシック" w:eastAsia="ＭＳ ゴシック" w:hAnsi="ＭＳ ゴシック" w:cs="Meiryo UI" w:hint="eastAsia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電話番号：</w:t>
            </w:r>
          </w:p>
        </w:tc>
      </w:tr>
      <w:tr w:rsidR="00DA1983" w:rsidRPr="00285541" w:rsidTr="00285541">
        <w:trPr>
          <w:trHeight w:val="420"/>
        </w:trPr>
        <w:tc>
          <w:tcPr>
            <w:tcW w:w="5098" w:type="dxa"/>
            <w:vAlign w:val="center"/>
          </w:tcPr>
          <w:p w:rsidR="00DA1983" w:rsidRPr="00285541" w:rsidRDefault="00AF6B73" w:rsidP="00285541">
            <w:pPr>
              <w:rPr>
                <w:rFonts w:ascii="ＭＳ ゴシック" w:eastAsia="ＭＳ ゴシック" w:hAnsi="ＭＳ ゴシック" w:cs="Meiryo UI" w:hint="eastAsia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患者氏名：</w:t>
            </w:r>
          </w:p>
        </w:tc>
        <w:tc>
          <w:tcPr>
            <w:tcW w:w="5358" w:type="dxa"/>
            <w:vAlign w:val="center"/>
          </w:tcPr>
          <w:p w:rsidR="00DA1983" w:rsidRPr="00285541" w:rsidRDefault="00DA1983" w:rsidP="00285541">
            <w:pPr>
              <w:tabs>
                <w:tab w:val="left" w:pos="2597"/>
              </w:tabs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/>
                <w:sz w:val="22"/>
              </w:rPr>
              <w:t>FAX</w:t>
            </w: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番号：</w:t>
            </w:r>
          </w:p>
        </w:tc>
      </w:tr>
      <w:tr w:rsidR="00DA1983" w:rsidRPr="00285541" w:rsidTr="00285541">
        <w:trPr>
          <w:trHeight w:val="412"/>
        </w:trPr>
        <w:tc>
          <w:tcPr>
            <w:tcW w:w="5098" w:type="dxa"/>
            <w:vAlign w:val="center"/>
          </w:tcPr>
          <w:p w:rsidR="00DA1983" w:rsidRPr="00285541" w:rsidRDefault="00DA1983" w:rsidP="00285541">
            <w:pPr>
              <w:spacing w:line="360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生年月日：　　　　　年　　　　月　　　　　日</w:t>
            </w:r>
          </w:p>
        </w:tc>
        <w:tc>
          <w:tcPr>
            <w:tcW w:w="5358" w:type="dxa"/>
            <w:vAlign w:val="center"/>
          </w:tcPr>
          <w:p w:rsidR="00DA1983" w:rsidRPr="00285541" w:rsidRDefault="00DA1983" w:rsidP="00285541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担当薬剤</w:t>
            </w:r>
            <w:r w:rsidRPr="00285541">
              <w:rPr>
                <w:rFonts w:ascii="ＭＳ ゴシック" w:eastAsia="ＭＳ ゴシック" w:hAnsi="ＭＳ ゴシック" w:cs="Meiryo UI" w:hint="eastAsia"/>
                <w:kern w:val="0"/>
                <w:sz w:val="22"/>
              </w:rPr>
              <w:t>師</w:t>
            </w: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名：</w:t>
            </w:r>
            <w:r w:rsidR="00285541" w:rsidRPr="00285541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　　　　　　　　　　　　　印</w:t>
            </w:r>
          </w:p>
        </w:tc>
      </w:tr>
      <w:tr w:rsidR="00DA1983" w:rsidRPr="00285541" w:rsidTr="00DA1983">
        <w:tc>
          <w:tcPr>
            <w:tcW w:w="10456" w:type="dxa"/>
            <w:gridSpan w:val="2"/>
            <w:tcBorders>
              <w:bottom w:val="single" w:sz="18" w:space="0" w:color="auto"/>
            </w:tcBorders>
          </w:tcPr>
          <w:p w:rsidR="00DA1983" w:rsidRPr="00285541" w:rsidRDefault="00DA1983" w:rsidP="00DA1983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この情報を伝えることに対して患者の同意を　□</w:t>
            </w:r>
            <w:r w:rsidRPr="00285541">
              <w:rPr>
                <w:rFonts w:ascii="ＭＳ ゴシック" w:eastAsia="ＭＳ ゴシック" w:hAnsi="ＭＳ ゴシック" w:cs="Meiryo UI"/>
                <w:sz w:val="22"/>
              </w:rPr>
              <w:t xml:space="preserve"> </w:t>
            </w: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得た　　□</w:t>
            </w:r>
            <w:r w:rsidRPr="00285541">
              <w:rPr>
                <w:rFonts w:ascii="ＭＳ ゴシック" w:eastAsia="ＭＳ ゴシック" w:hAnsi="ＭＳ ゴシック" w:cs="Meiryo UI"/>
                <w:sz w:val="22"/>
              </w:rPr>
              <w:t xml:space="preserve"> </w:t>
            </w: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得ていない</w:t>
            </w:r>
          </w:p>
          <w:p w:rsidR="00DA1983" w:rsidRPr="00285541" w:rsidRDefault="00DA1983" w:rsidP="00DA1983">
            <w:pPr>
              <w:rPr>
                <w:rFonts w:ascii="ＭＳ ゴシック" w:eastAsia="ＭＳ ゴシック" w:hAnsi="ＭＳ ゴシック" w:cs="Meiryo UI"/>
                <w:sz w:val="22"/>
              </w:rPr>
            </w:pP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□</w:t>
            </w:r>
            <w:r w:rsidRPr="00285541">
              <w:rPr>
                <w:rFonts w:ascii="ＭＳ ゴシック" w:eastAsia="ＭＳ ゴシック" w:hAnsi="ＭＳ ゴシック" w:cs="Meiryo UI"/>
                <w:sz w:val="22"/>
              </w:rPr>
              <w:t xml:space="preserve"> </w:t>
            </w:r>
            <w:r w:rsidRPr="00285541">
              <w:rPr>
                <w:rFonts w:ascii="ＭＳ ゴシック" w:eastAsia="ＭＳ ゴシック" w:hAnsi="ＭＳ ゴシック" w:cs="Meiryo UI" w:hint="eastAsia"/>
                <w:sz w:val="22"/>
              </w:rPr>
              <w:t>患者は主治医への報告を拒否していますが、治療上重要だと思われますので報告いたします</w:t>
            </w:r>
          </w:p>
        </w:tc>
      </w:tr>
    </w:tbl>
    <w:p w:rsidR="00DA1983" w:rsidRPr="00DA1983" w:rsidRDefault="00923777" w:rsidP="000E167C">
      <w:pPr>
        <w:jc w:val="center"/>
        <w:rPr>
          <w:rFonts w:ascii="ＭＳ ゴシック" w:eastAsia="ＭＳ ゴシック" w:hAnsi="ＭＳ ゴシック" w:cs="Meiryo UI" w:hint="eastAsia"/>
          <w:b/>
          <w:bCs/>
          <w:sz w:val="28"/>
          <w:szCs w:val="28"/>
        </w:rPr>
      </w:pPr>
      <w:r w:rsidRPr="00DA1983">
        <w:rPr>
          <w:rFonts w:ascii="ＭＳ ゴシック" w:eastAsia="ＭＳ ゴシック" w:hAnsi="ＭＳ ゴシック" w:cs="Meiryo UI" w:hint="eastAsia"/>
          <w:b/>
          <w:bCs/>
          <w:sz w:val="28"/>
          <w:szCs w:val="28"/>
        </w:rPr>
        <w:t>トレーシングレポート</w:t>
      </w:r>
      <w:r w:rsidR="00DA1983">
        <w:rPr>
          <w:rFonts w:ascii="ＭＳ ゴシック" w:eastAsia="ＭＳ ゴシック" w:hAnsi="ＭＳ ゴシック" w:cs="Meiryo UI" w:hint="eastAsia"/>
          <w:b/>
          <w:bCs/>
          <w:sz w:val="28"/>
          <w:szCs w:val="28"/>
        </w:rPr>
        <w:t>(服薬情報提供書)</w:t>
      </w:r>
    </w:p>
    <w:p w:rsidR="00DA1983" w:rsidRDefault="00DA1983" w:rsidP="000E167C">
      <w:pPr>
        <w:rPr>
          <w:rFonts w:ascii="ＭＳ ゴシック" w:eastAsia="ＭＳ ゴシック" w:hAnsi="ＭＳ ゴシック" w:cs="Meiryo UI"/>
          <w:sz w:val="22"/>
        </w:rPr>
      </w:pPr>
    </w:p>
    <w:p w:rsidR="00923777" w:rsidRPr="00DA1983" w:rsidRDefault="00923777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>＜報告内容＞</w:t>
      </w:r>
    </w:p>
    <w:p w:rsidR="0078526B" w:rsidRDefault="00923777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>□ 処方内容に関する提案</w:t>
      </w:r>
      <w:r w:rsidRPr="00DA1983">
        <w:rPr>
          <w:rFonts w:ascii="ＭＳ ゴシック" w:eastAsia="ＭＳ ゴシック" w:hAnsi="ＭＳ ゴシック" w:cs="Meiryo UI"/>
          <w:sz w:val="22"/>
        </w:rPr>
        <w:t xml:space="preserve">  </w:t>
      </w:r>
      <w:r w:rsidRPr="00DA1983">
        <w:rPr>
          <w:rFonts w:ascii="ＭＳ ゴシック" w:eastAsia="ＭＳ ゴシック" w:hAnsi="ＭＳ ゴシック" w:cs="Meiryo UI" w:hint="eastAsia"/>
          <w:sz w:val="22"/>
        </w:rPr>
        <w:t>□ 有害事象</w:t>
      </w:r>
      <w:r w:rsidR="006E1902">
        <w:rPr>
          <w:rFonts w:ascii="ＭＳ ゴシック" w:eastAsia="ＭＳ ゴシック" w:hAnsi="ＭＳ ゴシック" w:cs="Meiryo UI" w:hint="eastAsia"/>
          <w:sz w:val="22"/>
        </w:rPr>
        <w:t>また</w:t>
      </w:r>
      <w:r w:rsidRPr="00DA1983">
        <w:rPr>
          <w:rFonts w:ascii="ＭＳ ゴシック" w:eastAsia="ＭＳ ゴシック" w:hAnsi="ＭＳ ゴシック" w:cs="Meiryo UI" w:hint="eastAsia"/>
          <w:sz w:val="22"/>
        </w:rPr>
        <w:t>は副作用に関する</w:t>
      </w:r>
      <w:r w:rsidR="0078526B">
        <w:rPr>
          <w:rFonts w:ascii="ＭＳ ゴシック" w:eastAsia="ＭＳ ゴシック" w:hAnsi="ＭＳ ゴシック" w:cs="Meiryo UI" w:hint="eastAsia"/>
          <w:sz w:val="22"/>
        </w:rPr>
        <w:t>緊急性のない</w:t>
      </w:r>
      <w:r w:rsidRPr="00DA1983">
        <w:rPr>
          <w:rFonts w:ascii="ＭＳ ゴシック" w:eastAsia="ＭＳ ゴシック" w:hAnsi="ＭＳ ゴシック" w:cs="Meiryo UI" w:hint="eastAsia"/>
          <w:sz w:val="22"/>
        </w:rPr>
        <w:t>報告</w:t>
      </w:r>
    </w:p>
    <w:p w:rsidR="0078526B" w:rsidRDefault="00923777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>□ 服薬状況に関する報告</w:t>
      </w:r>
      <w:r w:rsidR="0078526B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78526B">
        <w:rPr>
          <w:rFonts w:ascii="ＭＳ ゴシック" w:eastAsia="ＭＳ ゴシック" w:hAnsi="ＭＳ ゴシック" w:cs="Meiryo UI"/>
          <w:sz w:val="22"/>
        </w:rPr>
        <w:t xml:space="preserve"> </w:t>
      </w:r>
      <w:r w:rsidRPr="00DA1983">
        <w:rPr>
          <w:rFonts w:ascii="ＭＳ ゴシック" w:eastAsia="ＭＳ ゴシック" w:hAnsi="ＭＳ ゴシック" w:cs="Meiryo UI" w:hint="eastAsia"/>
          <w:sz w:val="22"/>
        </w:rPr>
        <w:t>□ 残薬調整に関する報告</w:t>
      </w:r>
      <w:r w:rsidRPr="00DA1983">
        <w:rPr>
          <w:rFonts w:ascii="ＭＳ ゴシック" w:eastAsia="ＭＳ ゴシック" w:hAnsi="ＭＳ ゴシック" w:cs="Meiryo UI"/>
          <w:sz w:val="22"/>
        </w:rPr>
        <w:t xml:space="preserve">  </w:t>
      </w:r>
      <w:r w:rsidRPr="00DA1983">
        <w:rPr>
          <w:rFonts w:ascii="ＭＳ ゴシック" w:eastAsia="ＭＳ ゴシック" w:hAnsi="ＭＳ ゴシック" w:cs="Meiryo UI" w:hint="eastAsia"/>
          <w:sz w:val="22"/>
        </w:rPr>
        <w:t>□ 併用薬剤に関する</w:t>
      </w:r>
      <w:r w:rsidR="00DA1983">
        <w:rPr>
          <w:rFonts w:ascii="ＭＳ ゴシック" w:eastAsia="ＭＳ ゴシック" w:hAnsi="ＭＳ ゴシック" w:cs="Meiryo UI" w:hint="eastAsia"/>
          <w:sz w:val="22"/>
        </w:rPr>
        <w:t>報告</w:t>
      </w:r>
    </w:p>
    <w:p w:rsidR="00DA1983" w:rsidRDefault="00923777" w:rsidP="00923777">
      <w:pPr>
        <w:spacing w:line="440" w:lineRule="exact"/>
        <w:rPr>
          <w:rFonts w:ascii="ＭＳ ゴシック" w:eastAsia="ＭＳ ゴシック" w:hAnsi="ＭＳ ゴシック" w:cs="Meiryo UI"/>
          <w:sz w:val="22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>□ 調剤方法に関する提案</w:t>
      </w:r>
      <w:r w:rsidR="0078526B">
        <w:rPr>
          <w:rFonts w:ascii="ＭＳ ゴシック" w:eastAsia="ＭＳ ゴシック" w:hAnsi="ＭＳ ゴシック" w:cs="Meiryo UI" w:hint="eastAsia"/>
          <w:sz w:val="22"/>
        </w:rPr>
        <w:t xml:space="preserve"> </w:t>
      </w:r>
      <w:r w:rsidR="0078526B">
        <w:rPr>
          <w:rFonts w:ascii="ＭＳ ゴシック" w:eastAsia="ＭＳ ゴシック" w:hAnsi="ＭＳ ゴシック" w:cs="Meiryo UI"/>
          <w:sz w:val="22"/>
        </w:rPr>
        <w:t xml:space="preserve"> </w:t>
      </w:r>
      <w:r w:rsidR="000E5DFE" w:rsidRPr="00DA1983">
        <w:rPr>
          <w:rFonts w:ascii="ＭＳ ゴシック" w:eastAsia="ＭＳ ゴシック" w:hAnsi="ＭＳ ゴシック" w:cs="Meiryo UI" w:hint="eastAsia"/>
          <w:sz w:val="22"/>
        </w:rPr>
        <w:t xml:space="preserve">□ </w:t>
      </w:r>
      <w:r w:rsidR="006223F6">
        <w:rPr>
          <w:rFonts w:ascii="ＭＳ ゴシック" w:eastAsia="ＭＳ ゴシック" w:hAnsi="ＭＳ ゴシック" w:cs="Meiryo UI" w:hint="eastAsia"/>
          <w:sz w:val="22"/>
        </w:rPr>
        <w:t>調剤後薬剤管理指導</w:t>
      </w:r>
      <w:r w:rsidR="000E5DFE">
        <w:rPr>
          <w:rFonts w:ascii="ＭＳ ゴシック" w:eastAsia="ＭＳ ゴシック" w:hAnsi="ＭＳ ゴシック" w:cs="Meiryo UI" w:hint="eastAsia"/>
          <w:sz w:val="22"/>
        </w:rPr>
        <w:t xml:space="preserve">　　</w:t>
      </w:r>
      <w:r w:rsidRPr="00DA1983">
        <w:rPr>
          <w:rFonts w:ascii="ＭＳ ゴシック" w:eastAsia="ＭＳ ゴシック" w:hAnsi="ＭＳ ゴシック" w:cs="Meiryo UI" w:hint="eastAsia"/>
          <w:sz w:val="22"/>
        </w:rPr>
        <w:t xml:space="preserve">□ </w:t>
      </w:r>
      <w:r w:rsidR="006223F6">
        <w:rPr>
          <w:rFonts w:ascii="ＭＳ ゴシック" w:eastAsia="ＭＳ ゴシック" w:hAnsi="ＭＳ ゴシック" w:cs="Meiryo UI" w:hint="eastAsia"/>
          <w:sz w:val="22"/>
        </w:rPr>
        <w:t>経管投与支援</w:t>
      </w:r>
    </w:p>
    <w:p w:rsidR="000E167C" w:rsidRPr="00DA1983" w:rsidRDefault="006223F6" w:rsidP="00923777">
      <w:pPr>
        <w:spacing w:line="440" w:lineRule="exact"/>
        <w:rPr>
          <w:rFonts w:ascii="ＭＳ ゴシック" w:eastAsia="ＭＳ ゴシック" w:hAnsi="ＭＳ ゴシック" w:cs="Meiryo UI" w:hint="eastAsia"/>
          <w:sz w:val="22"/>
        </w:rPr>
      </w:pPr>
      <w:r w:rsidRPr="00DA1983">
        <w:rPr>
          <w:rFonts w:ascii="ＭＳ ゴシック" w:eastAsia="ＭＳ ゴシック" w:hAnsi="ＭＳ ゴシック" w:cs="Meiryo UI" w:hint="eastAsia"/>
          <w:sz w:val="22"/>
        </w:rPr>
        <w:t>□ 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923777" w:rsidRPr="00923777" w:rsidTr="00472A56">
        <w:trPr>
          <w:trHeight w:val="411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923777" w:rsidRPr="00923777" w:rsidRDefault="00923777" w:rsidP="00472A56">
            <w:pPr>
              <w:spacing w:line="360" w:lineRule="exact"/>
              <w:rPr>
                <w:rFonts w:ascii="ＭＳ ゴシック" w:eastAsia="ＭＳ ゴシック" w:hAnsi="ＭＳ ゴシック" w:cs="Meiryo UI"/>
                <w:sz w:val="22"/>
              </w:rPr>
            </w:pPr>
            <w:r w:rsidRPr="00923777">
              <w:rPr>
                <w:rFonts w:ascii="ＭＳ ゴシック" w:eastAsia="ＭＳ ゴシック" w:hAnsi="ＭＳ ゴシック" w:cs="Meiryo UI" w:hint="eastAsia"/>
                <w:sz w:val="22"/>
              </w:rPr>
              <w:t>内容（簡潔に記入）</w:t>
            </w: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923777" w:rsidRPr="00923777" w:rsidRDefault="00923777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sz w:val="22"/>
                <w:u w:val="single"/>
              </w:rPr>
            </w:pPr>
          </w:p>
        </w:tc>
      </w:tr>
      <w:tr w:rsidR="00923777" w:rsidRPr="00923777" w:rsidTr="00364B9A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  <w:tr w:rsidR="00364B9A" w:rsidRPr="00923777" w:rsidTr="00364B9A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  <w:tr w:rsidR="00364B9A" w:rsidRPr="00923777" w:rsidTr="00364B9A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  <w:tr w:rsidR="00364B9A" w:rsidRPr="00923777" w:rsidTr="00364B9A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  <w:tr w:rsidR="00364B9A" w:rsidRPr="00923777" w:rsidTr="00364B9A">
        <w:trPr>
          <w:trHeight w:val="390"/>
        </w:trPr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  <w:tr w:rsidR="00364B9A" w:rsidRPr="00923777" w:rsidTr="00472A56">
        <w:trPr>
          <w:trHeight w:val="390"/>
        </w:trPr>
        <w:tc>
          <w:tcPr>
            <w:tcW w:w="10456" w:type="dxa"/>
            <w:tcBorders>
              <w:top w:val="dotted" w:sz="4" w:space="0" w:color="auto"/>
            </w:tcBorders>
          </w:tcPr>
          <w:p w:rsidR="00364B9A" w:rsidRPr="00923777" w:rsidRDefault="00364B9A" w:rsidP="00472A56">
            <w:pPr>
              <w:spacing w:line="360" w:lineRule="exact"/>
              <w:jc w:val="left"/>
              <w:rPr>
                <w:rFonts w:ascii="ＭＳ ゴシック" w:eastAsia="ＭＳ ゴシック" w:hAnsi="ＭＳ ゴシック" w:cs="Meiryo UI" w:hint="eastAsia"/>
                <w:sz w:val="22"/>
                <w:u w:val="single"/>
              </w:rPr>
            </w:pPr>
          </w:p>
        </w:tc>
      </w:tr>
    </w:tbl>
    <w:p w:rsidR="00193294" w:rsidRPr="00193294" w:rsidRDefault="00193294" w:rsidP="00923777">
      <w:pPr>
        <w:spacing w:line="360" w:lineRule="exact"/>
        <w:ind w:right="960"/>
        <w:jc w:val="left"/>
        <w:rPr>
          <w:rFonts w:ascii="ＭＳ ゴシック" w:eastAsia="ＭＳ ゴシック" w:hAnsi="ＭＳ ゴシック" w:cs="Meiryo UI" w:hint="eastAsia"/>
          <w:color w:val="000000"/>
          <w:sz w:val="22"/>
          <w:szCs w:val="28"/>
          <w:u w:val="single"/>
        </w:rPr>
      </w:pPr>
    </w:p>
    <w:p w:rsidR="00923777" w:rsidRPr="00193294" w:rsidRDefault="00193294" w:rsidP="00923777">
      <w:pPr>
        <w:spacing w:line="360" w:lineRule="exact"/>
        <w:ind w:right="960"/>
        <w:jc w:val="left"/>
        <w:rPr>
          <w:rFonts w:ascii="ＭＳ ゴシック" w:eastAsia="ＭＳ ゴシック" w:hAnsi="ＭＳ ゴシック" w:cs="Meiryo UI" w:hint="eastAsia"/>
          <w:color w:val="000000"/>
          <w:sz w:val="22"/>
          <w:szCs w:val="28"/>
          <w:highlight w:val="black"/>
          <w:u w:val="single"/>
        </w:rPr>
      </w:pPr>
      <w:r w:rsidRPr="00193294">
        <w:rPr>
          <w:rFonts w:ascii="ＭＳ ゴシック" w:eastAsia="ＭＳ ゴシック" w:hAnsi="ＭＳ ゴシック" w:cs="Meiryo UI" w:hint="eastAsia"/>
          <w:color w:val="000000"/>
          <w:sz w:val="22"/>
          <w:szCs w:val="28"/>
          <w:u w:val="single"/>
        </w:rPr>
        <w:t>※緊急性を要する情報提供につきましては、電話もしくは、FAXによる疑義照会にて情報伝達い</w:t>
      </w:r>
      <w:r w:rsidR="00285541">
        <w:rPr>
          <w:rFonts w:ascii="ＭＳ ゴシック" w:eastAsia="ＭＳ ゴシック" w:hAnsi="ＭＳ ゴシック" w:cs="Meiryo UI" w:hint="eastAsia"/>
          <w:color w:val="000000"/>
          <w:sz w:val="22"/>
          <w:szCs w:val="28"/>
          <w:u w:val="single"/>
        </w:rPr>
        <w:t>た</w:t>
      </w:r>
      <w:bookmarkStart w:id="0" w:name="_GoBack"/>
      <w:bookmarkEnd w:id="0"/>
      <w:r w:rsidRPr="00193294">
        <w:rPr>
          <w:rFonts w:ascii="ＭＳ ゴシック" w:eastAsia="ＭＳ ゴシック" w:hAnsi="ＭＳ ゴシック" w:cs="Meiryo UI" w:hint="eastAsia"/>
          <w:color w:val="000000"/>
          <w:sz w:val="22"/>
          <w:szCs w:val="28"/>
          <w:u w:val="single"/>
        </w:rPr>
        <w:t>だきますようお願いいたします。</w:t>
      </w:r>
    </w:p>
    <w:sectPr w:rsidR="00923777" w:rsidRPr="00193294" w:rsidSect="000B73D5">
      <w:footerReference w:type="default" r:id="rId9"/>
      <w:pgSz w:w="11906" w:h="16838"/>
      <w:pgMar w:top="567" w:right="709" w:bottom="567" w:left="851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86" w:rsidRDefault="002D3A86" w:rsidP="009F6892">
      <w:r>
        <w:separator/>
      </w:r>
    </w:p>
  </w:endnote>
  <w:endnote w:type="continuationSeparator" w:id="0">
    <w:p w:rsidR="002D3A86" w:rsidRDefault="002D3A86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94" w:rsidRPr="00D56391" w:rsidRDefault="00193294" w:rsidP="00193294">
    <w:pPr>
      <w:pStyle w:val="a5"/>
      <w:wordWrap w:val="0"/>
      <w:jc w:val="right"/>
      <w:rPr>
        <w:rFonts w:ascii="ＭＳ ゴシック" w:eastAsia="ＭＳ ゴシック" w:hAnsi="ＭＳ ゴシック"/>
      </w:rPr>
    </w:pPr>
    <w:r w:rsidRPr="00D56391">
      <w:rPr>
        <w:rFonts w:ascii="ＭＳ ゴシック" w:eastAsia="ＭＳ ゴシック" w:hAnsi="ＭＳ ゴシック" w:hint="eastAsia"/>
      </w:rPr>
      <w:t>京都市立病院　薬剤</w:t>
    </w:r>
    <w:r w:rsidR="00D56391" w:rsidRPr="00D56391">
      <w:rPr>
        <w:rFonts w:ascii="ＭＳ ゴシック" w:eastAsia="ＭＳ ゴシック" w:hAnsi="ＭＳ ゴシック" w:hint="eastAsia"/>
      </w:rPr>
      <w:t>部</w:t>
    </w:r>
    <w:r w:rsidRPr="00D56391">
      <w:rPr>
        <w:rFonts w:ascii="ＭＳ ゴシック" w:eastAsia="ＭＳ ゴシック" w:hAnsi="ＭＳ ゴシック" w:hint="eastAsia"/>
      </w:rPr>
      <w:t>（TEL：075-311-5311）</w:t>
    </w:r>
  </w:p>
  <w:p w:rsidR="00193294" w:rsidRDefault="00193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86" w:rsidRDefault="002D3A86" w:rsidP="009F6892">
      <w:r>
        <w:separator/>
      </w:r>
    </w:p>
  </w:footnote>
  <w:footnote w:type="continuationSeparator" w:id="0">
    <w:p w:rsidR="002D3A86" w:rsidRDefault="002D3A86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D8245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2B43E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D5A1D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98CCF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9CA5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F6A9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A08AB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41C06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216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FFEF6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17931"/>
    <w:rsid w:val="00027715"/>
    <w:rsid w:val="00031849"/>
    <w:rsid w:val="000403FE"/>
    <w:rsid w:val="000561FF"/>
    <w:rsid w:val="00061BBD"/>
    <w:rsid w:val="00064676"/>
    <w:rsid w:val="000805CE"/>
    <w:rsid w:val="00085D2D"/>
    <w:rsid w:val="000A1361"/>
    <w:rsid w:val="000A1839"/>
    <w:rsid w:val="000B2655"/>
    <w:rsid w:val="000B6E56"/>
    <w:rsid w:val="000B73D5"/>
    <w:rsid w:val="000C5902"/>
    <w:rsid w:val="000C5FED"/>
    <w:rsid w:val="000D163B"/>
    <w:rsid w:val="000D341F"/>
    <w:rsid w:val="000D60BB"/>
    <w:rsid w:val="000E167C"/>
    <w:rsid w:val="000E5DFE"/>
    <w:rsid w:val="000F7ED3"/>
    <w:rsid w:val="00101C6D"/>
    <w:rsid w:val="00115798"/>
    <w:rsid w:val="0012544B"/>
    <w:rsid w:val="00126293"/>
    <w:rsid w:val="001277C0"/>
    <w:rsid w:val="001279A6"/>
    <w:rsid w:val="0014229A"/>
    <w:rsid w:val="0014598F"/>
    <w:rsid w:val="00154C7D"/>
    <w:rsid w:val="00173B8B"/>
    <w:rsid w:val="00190A95"/>
    <w:rsid w:val="00193294"/>
    <w:rsid w:val="00193CE3"/>
    <w:rsid w:val="001B411A"/>
    <w:rsid w:val="001B42E3"/>
    <w:rsid w:val="001D2F2C"/>
    <w:rsid w:val="001F52F6"/>
    <w:rsid w:val="001F5D8D"/>
    <w:rsid w:val="002107AA"/>
    <w:rsid w:val="00211020"/>
    <w:rsid w:val="0021166E"/>
    <w:rsid w:val="002153D0"/>
    <w:rsid w:val="00216470"/>
    <w:rsid w:val="00235933"/>
    <w:rsid w:val="00240DA6"/>
    <w:rsid w:val="00240DF5"/>
    <w:rsid w:val="002419A0"/>
    <w:rsid w:val="00242313"/>
    <w:rsid w:val="002438F1"/>
    <w:rsid w:val="00250D0C"/>
    <w:rsid w:val="00257815"/>
    <w:rsid w:val="0027282C"/>
    <w:rsid w:val="00277E56"/>
    <w:rsid w:val="00280B72"/>
    <w:rsid w:val="002813A7"/>
    <w:rsid w:val="00285541"/>
    <w:rsid w:val="002A6CD8"/>
    <w:rsid w:val="002B4429"/>
    <w:rsid w:val="002C0FB5"/>
    <w:rsid w:val="002C3BAB"/>
    <w:rsid w:val="002D3A86"/>
    <w:rsid w:val="002F5682"/>
    <w:rsid w:val="0030136F"/>
    <w:rsid w:val="003239AB"/>
    <w:rsid w:val="003276FD"/>
    <w:rsid w:val="00350565"/>
    <w:rsid w:val="00361B44"/>
    <w:rsid w:val="003620E8"/>
    <w:rsid w:val="00364B9A"/>
    <w:rsid w:val="00382291"/>
    <w:rsid w:val="00383206"/>
    <w:rsid w:val="003961E1"/>
    <w:rsid w:val="003A4557"/>
    <w:rsid w:val="003B78B2"/>
    <w:rsid w:val="003C0F46"/>
    <w:rsid w:val="003D1295"/>
    <w:rsid w:val="003F3F08"/>
    <w:rsid w:val="00401342"/>
    <w:rsid w:val="00411D7A"/>
    <w:rsid w:val="004303B9"/>
    <w:rsid w:val="00437BBE"/>
    <w:rsid w:val="00441403"/>
    <w:rsid w:val="004658B2"/>
    <w:rsid w:val="00465F28"/>
    <w:rsid w:val="00472A56"/>
    <w:rsid w:val="0047393B"/>
    <w:rsid w:val="0048249F"/>
    <w:rsid w:val="00483BDA"/>
    <w:rsid w:val="004927D6"/>
    <w:rsid w:val="004A3311"/>
    <w:rsid w:val="004A3CBF"/>
    <w:rsid w:val="004A669C"/>
    <w:rsid w:val="004A6B6F"/>
    <w:rsid w:val="004A781F"/>
    <w:rsid w:val="004D09D8"/>
    <w:rsid w:val="004D4FCD"/>
    <w:rsid w:val="004E099C"/>
    <w:rsid w:val="004E1A51"/>
    <w:rsid w:val="004E5099"/>
    <w:rsid w:val="00500F34"/>
    <w:rsid w:val="00502D64"/>
    <w:rsid w:val="00510710"/>
    <w:rsid w:val="005228B3"/>
    <w:rsid w:val="00525A98"/>
    <w:rsid w:val="00541689"/>
    <w:rsid w:val="00557EFA"/>
    <w:rsid w:val="0056743F"/>
    <w:rsid w:val="005674F9"/>
    <w:rsid w:val="0057174A"/>
    <w:rsid w:val="0058477B"/>
    <w:rsid w:val="00592273"/>
    <w:rsid w:val="005A7871"/>
    <w:rsid w:val="005B38BF"/>
    <w:rsid w:val="005C3C46"/>
    <w:rsid w:val="005C71AA"/>
    <w:rsid w:val="005D0246"/>
    <w:rsid w:val="005E74B7"/>
    <w:rsid w:val="005F030F"/>
    <w:rsid w:val="005F2627"/>
    <w:rsid w:val="006223F6"/>
    <w:rsid w:val="00631A19"/>
    <w:rsid w:val="00634CE0"/>
    <w:rsid w:val="00640723"/>
    <w:rsid w:val="00663CA2"/>
    <w:rsid w:val="00667913"/>
    <w:rsid w:val="00673A96"/>
    <w:rsid w:val="0068166A"/>
    <w:rsid w:val="00686B7E"/>
    <w:rsid w:val="00696838"/>
    <w:rsid w:val="006977C9"/>
    <w:rsid w:val="006C5CB5"/>
    <w:rsid w:val="006C5CD1"/>
    <w:rsid w:val="006D3FAB"/>
    <w:rsid w:val="006E1902"/>
    <w:rsid w:val="006E4F59"/>
    <w:rsid w:val="006E5D3D"/>
    <w:rsid w:val="006E5F94"/>
    <w:rsid w:val="006F0700"/>
    <w:rsid w:val="006F7C8B"/>
    <w:rsid w:val="007008D9"/>
    <w:rsid w:val="00717146"/>
    <w:rsid w:val="00726765"/>
    <w:rsid w:val="00732BE1"/>
    <w:rsid w:val="00746085"/>
    <w:rsid w:val="007560F3"/>
    <w:rsid w:val="00773FBE"/>
    <w:rsid w:val="0077663C"/>
    <w:rsid w:val="0078024F"/>
    <w:rsid w:val="0078063D"/>
    <w:rsid w:val="00784230"/>
    <w:rsid w:val="0078526B"/>
    <w:rsid w:val="00793685"/>
    <w:rsid w:val="007977C5"/>
    <w:rsid w:val="007A439A"/>
    <w:rsid w:val="007E199D"/>
    <w:rsid w:val="008156DF"/>
    <w:rsid w:val="008215FE"/>
    <w:rsid w:val="008265F9"/>
    <w:rsid w:val="00827C06"/>
    <w:rsid w:val="0084222F"/>
    <w:rsid w:val="008542B9"/>
    <w:rsid w:val="0087332B"/>
    <w:rsid w:val="00885B95"/>
    <w:rsid w:val="00886EAC"/>
    <w:rsid w:val="008A74D4"/>
    <w:rsid w:val="008B2401"/>
    <w:rsid w:val="008B2E28"/>
    <w:rsid w:val="008E024C"/>
    <w:rsid w:val="008E0644"/>
    <w:rsid w:val="008E0B65"/>
    <w:rsid w:val="008E26A8"/>
    <w:rsid w:val="008E353A"/>
    <w:rsid w:val="008E3E81"/>
    <w:rsid w:val="008E4AD0"/>
    <w:rsid w:val="008F38F2"/>
    <w:rsid w:val="009031F6"/>
    <w:rsid w:val="009048F5"/>
    <w:rsid w:val="00907BAB"/>
    <w:rsid w:val="009116F8"/>
    <w:rsid w:val="00913DF9"/>
    <w:rsid w:val="00923777"/>
    <w:rsid w:val="009420B7"/>
    <w:rsid w:val="00942919"/>
    <w:rsid w:val="00952D46"/>
    <w:rsid w:val="00954925"/>
    <w:rsid w:val="0096075F"/>
    <w:rsid w:val="00961FD2"/>
    <w:rsid w:val="009638A0"/>
    <w:rsid w:val="00974B63"/>
    <w:rsid w:val="00982938"/>
    <w:rsid w:val="009A1083"/>
    <w:rsid w:val="009A18AB"/>
    <w:rsid w:val="009A35F6"/>
    <w:rsid w:val="009B1919"/>
    <w:rsid w:val="009C03F9"/>
    <w:rsid w:val="009C5968"/>
    <w:rsid w:val="009C59B0"/>
    <w:rsid w:val="009D04D3"/>
    <w:rsid w:val="009D4CD8"/>
    <w:rsid w:val="009D7D78"/>
    <w:rsid w:val="009E61E8"/>
    <w:rsid w:val="009F45F6"/>
    <w:rsid w:val="009F6892"/>
    <w:rsid w:val="00A1595F"/>
    <w:rsid w:val="00A16FC5"/>
    <w:rsid w:val="00A30227"/>
    <w:rsid w:val="00A32087"/>
    <w:rsid w:val="00A75FB3"/>
    <w:rsid w:val="00A856BD"/>
    <w:rsid w:val="00A866C6"/>
    <w:rsid w:val="00A962D3"/>
    <w:rsid w:val="00AA2910"/>
    <w:rsid w:val="00AB3B3D"/>
    <w:rsid w:val="00AC6C51"/>
    <w:rsid w:val="00AE4EF7"/>
    <w:rsid w:val="00AE6AC4"/>
    <w:rsid w:val="00AF3781"/>
    <w:rsid w:val="00AF6B73"/>
    <w:rsid w:val="00B111E8"/>
    <w:rsid w:val="00B14785"/>
    <w:rsid w:val="00B25AFE"/>
    <w:rsid w:val="00B26B51"/>
    <w:rsid w:val="00B3388B"/>
    <w:rsid w:val="00B40071"/>
    <w:rsid w:val="00B500AD"/>
    <w:rsid w:val="00B56A4D"/>
    <w:rsid w:val="00B71C63"/>
    <w:rsid w:val="00B83857"/>
    <w:rsid w:val="00B86C98"/>
    <w:rsid w:val="00B87E76"/>
    <w:rsid w:val="00BA2771"/>
    <w:rsid w:val="00BA2F36"/>
    <w:rsid w:val="00BD5A41"/>
    <w:rsid w:val="00BE0A44"/>
    <w:rsid w:val="00BF5A62"/>
    <w:rsid w:val="00C03289"/>
    <w:rsid w:val="00C051C7"/>
    <w:rsid w:val="00C24F50"/>
    <w:rsid w:val="00C26B19"/>
    <w:rsid w:val="00C35BE4"/>
    <w:rsid w:val="00C4532F"/>
    <w:rsid w:val="00C51BD3"/>
    <w:rsid w:val="00C75D79"/>
    <w:rsid w:val="00C93567"/>
    <w:rsid w:val="00C964A8"/>
    <w:rsid w:val="00CB1DBC"/>
    <w:rsid w:val="00CB5790"/>
    <w:rsid w:val="00CD1BFB"/>
    <w:rsid w:val="00CD4DC7"/>
    <w:rsid w:val="00CD7967"/>
    <w:rsid w:val="00D04E81"/>
    <w:rsid w:val="00D22375"/>
    <w:rsid w:val="00D2282C"/>
    <w:rsid w:val="00D238BF"/>
    <w:rsid w:val="00D252CE"/>
    <w:rsid w:val="00D37E7F"/>
    <w:rsid w:val="00D56391"/>
    <w:rsid w:val="00D5643A"/>
    <w:rsid w:val="00D6009C"/>
    <w:rsid w:val="00D64201"/>
    <w:rsid w:val="00D8105A"/>
    <w:rsid w:val="00D90026"/>
    <w:rsid w:val="00D91B5A"/>
    <w:rsid w:val="00D942F9"/>
    <w:rsid w:val="00DA1983"/>
    <w:rsid w:val="00DC152E"/>
    <w:rsid w:val="00DD510C"/>
    <w:rsid w:val="00DD761A"/>
    <w:rsid w:val="00E13F6D"/>
    <w:rsid w:val="00E24101"/>
    <w:rsid w:val="00E37184"/>
    <w:rsid w:val="00E533D8"/>
    <w:rsid w:val="00E63C3F"/>
    <w:rsid w:val="00E63D55"/>
    <w:rsid w:val="00E83F2B"/>
    <w:rsid w:val="00E9255A"/>
    <w:rsid w:val="00EA2423"/>
    <w:rsid w:val="00ED60D3"/>
    <w:rsid w:val="00EF3409"/>
    <w:rsid w:val="00EF4162"/>
    <w:rsid w:val="00F0326D"/>
    <w:rsid w:val="00F07101"/>
    <w:rsid w:val="00F22FEF"/>
    <w:rsid w:val="00F23EF4"/>
    <w:rsid w:val="00F30316"/>
    <w:rsid w:val="00F32F74"/>
    <w:rsid w:val="00F35058"/>
    <w:rsid w:val="00F36926"/>
    <w:rsid w:val="00F438AB"/>
    <w:rsid w:val="00F47521"/>
    <w:rsid w:val="00F536B6"/>
    <w:rsid w:val="00F905DC"/>
    <w:rsid w:val="00F96833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F6892"/>
    <w:rPr>
      <w:rFonts w:cs="Times New Roman"/>
    </w:rPr>
  </w:style>
  <w:style w:type="paragraph" w:styleId="a5">
    <w:name w:val="footer"/>
    <w:basedOn w:val="a"/>
    <w:link w:val="a6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F6892"/>
    <w:rPr>
      <w:rFonts w:cs="Times New Roman"/>
    </w:rPr>
  </w:style>
  <w:style w:type="table" w:styleId="a7">
    <w:name w:val="Table Grid"/>
    <w:basedOn w:val="a1"/>
    <w:uiPriority w:val="9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75D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75D7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F6892"/>
    <w:rPr>
      <w:rFonts w:cs="Times New Roman"/>
    </w:rPr>
  </w:style>
  <w:style w:type="paragraph" w:styleId="a5">
    <w:name w:val="footer"/>
    <w:basedOn w:val="a"/>
    <w:link w:val="a6"/>
    <w:uiPriority w:val="99"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F6892"/>
    <w:rPr>
      <w:rFonts w:cs="Times New Roman"/>
    </w:rPr>
  </w:style>
  <w:style w:type="table" w:styleId="a7">
    <w:name w:val="Table Grid"/>
    <w:basedOn w:val="a1"/>
    <w:uiPriority w:val="9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75D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75D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40AE-4B8D-42E9-87F6-1B11D9F0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otowa drug</dc:creator>
  <cp:lastModifiedBy>京都市立病院</cp:lastModifiedBy>
  <cp:revision>3</cp:revision>
  <cp:lastPrinted>2019-11-25T14:09:00Z</cp:lastPrinted>
  <dcterms:created xsi:type="dcterms:W3CDTF">2025-08-08T05:12:00Z</dcterms:created>
  <dcterms:modified xsi:type="dcterms:W3CDTF">2025-08-08T05:16:00Z</dcterms:modified>
</cp:coreProperties>
</file>