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F1" w:rsidRPr="00705EF1" w:rsidRDefault="00705EF1" w:rsidP="00705EF1">
      <w:pPr>
        <w:widowControl/>
        <w:spacing w:before="100" w:beforeAutospacing="1" w:after="100" w:afterAutospacing="1"/>
        <w:jc w:val="left"/>
        <w:outlineLvl w:val="2"/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</w:pP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 xml:space="preserve">業務内容　　　　</w:t>
      </w:r>
      <w:r w:rsidR="006B1150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 xml:space="preserve">　</w:t>
      </w:r>
      <w:r w:rsidR="00BE7E2B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>病棟保育士</w:t>
      </w: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業務</w:t>
      </w:r>
    </w:p>
    <w:p w:rsidR="00705EF1" w:rsidRPr="00705EF1" w:rsidRDefault="00705EF1" w:rsidP="00705EF1">
      <w:pPr>
        <w:widowControl/>
        <w:spacing w:before="100" w:beforeAutospacing="1" w:after="100" w:afterAutospacing="1"/>
        <w:jc w:val="left"/>
        <w:outlineLvl w:val="2"/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</w:pP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 xml:space="preserve">勤務地　　　　　</w:t>
      </w:r>
      <w:r w:rsidR="006B1150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 xml:space="preserve">　</w:t>
      </w: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京都市立病院</w:t>
      </w:r>
    </w:p>
    <w:p w:rsidR="00705EF1" w:rsidRPr="00705EF1" w:rsidRDefault="00705EF1" w:rsidP="00705EF1">
      <w:pPr>
        <w:widowControl/>
        <w:spacing w:before="100" w:beforeAutospacing="1" w:after="100" w:afterAutospacing="1"/>
        <w:jc w:val="left"/>
        <w:outlineLvl w:val="2"/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</w:pP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 xml:space="preserve">募集人数　　　　</w:t>
      </w:r>
      <w:r w:rsidR="006B1150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 xml:space="preserve">　</w:t>
      </w: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1名</w:t>
      </w:r>
    </w:p>
    <w:p w:rsidR="00705EF1" w:rsidRPr="00705EF1" w:rsidRDefault="00705EF1" w:rsidP="00705EF1">
      <w:pPr>
        <w:widowControl/>
        <w:spacing w:before="100" w:beforeAutospacing="1" w:after="100" w:afterAutospacing="1"/>
        <w:jc w:val="left"/>
        <w:outlineLvl w:val="2"/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</w:pP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 xml:space="preserve">応募資格　　　　</w:t>
      </w:r>
      <w:r w:rsidR="006B1150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 xml:space="preserve">　</w:t>
      </w:r>
      <w:r w:rsidR="00BE7E2B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>保育士</w:t>
      </w: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の資格を有するもの</w:t>
      </w:r>
    </w:p>
    <w:p w:rsidR="00705EF1" w:rsidRPr="00705EF1" w:rsidRDefault="00705EF1" w:rsidP="00705EF1">
      <w:pPr>
        <w:widowControl/>
        <w:spacing w:before="100" w:beforeAutospacing="1" w:after="100" w:afterAutospacing="1"/>
        <w:jc w:val="left"/>
        <w:outlineLvl w:val="2"/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</w:pP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 xml:space="preserve">勤務開始時期　　</w:t>
      </w:r>
      <w:r w:rsidR="006B1150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 xml:space="preserve">　</w:t>
      </w: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平成</w:t>
      </w:r>
      <w:r w:rsidRPr="00705EF1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>２８</w:t>
      </w: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年</w:t>
      </w:r>
      <w:r w:rsidR="00BE7E2B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>１０</w:t>
      </w: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月</w:t>
      </w:r>
      <w:r w:rsidRPr="00705EF1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>１</w:t>
      </w:r>
      <w:r w:rsidR="00ED6F77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日</w:t>
      </w:r>
    </w:p>
    <w:p w:rsidR="00705EF1" w:rsidRPr="00705EF1" w:rsidRDefault="00037BB4" w:rsidP="00705EF1">
      <w:pPr>
        <w:widowControl/>
        <w:spacing w:before="100" w:beforeAutospacing="1" w:after="100" w:afterAutospacing="1"/>
        <w:jc w:val="left"/>
        <w:outlineLvl w:val="2"/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</w:pPr>
      <w:r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雇用期間　　　　　契約の日から</w:t>
      </w:r>
      <w:r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>１２</w:t>
      </w:r>
      <w:r w:rsidR="00705EF1"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ヶ月間</w:t>
      </w:r>
    </w:p>
    <w:p w:rsidR="00705EF1" w:rsidRPr="00705EF1" w:rsidRDefault="006B1150" w:rsidP="00705EF1">
      <w:pPr>
        <w:widowControl/>
        <w:spacing w:before="100" w:beforeAutospacing="1" w:after="100" w:afterAutospacing="1"/>
        <w:jc w:val="left"/>
        <w:outlineLvl w:val="2"/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</w:pPr>
      <w:r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 xml:space="preserve">賃金　　　　　　　</w:t>
      </w:r>
      <w:r w:rsidR="00705EF1"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日額</w:t>
      </w:r>
      <w:r w:rsidR="00BE7E2B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>8</w:t>
      </w:r>
      <w:r w:rsid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,</w:t>
      </w:r>
      <w:r w:rsidR="00BE7E2B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>2</w:t>
      </w:r>
      <w:r w:rsidR="00705EF1"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00円</w:t>
      </w:r>
    </w:p>
    <w:p w:rsidR="00705EF1" w:rsidRPr="00705EF1" w:rsidRDefault="006B1150" w:rsidP="00705EF1">
      <w:pPr>
        <w:widowControl/>
        <w:spacing w:before="100" w:beforeAutospacing="1" w:after="100" w:afterAutospacing="1"/>
        <w:jc w:val="left"/>
        <w:outlineLvl w:val="2"/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</w:pPr>
      <w:r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 xml:space="preserve">交通費　　　　　　</w:t>
      </w:r>
      <w:r w:rsidR="00705EF1"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支給あり</w:t>
      </w:r>
    </w:p>
    <w:p w:rsidR="00705EF1" w:rsidRPr="00705EF1" w:rsidRDefault="00705EF1" w:rsidP="006B1150">
      <w:pPr>
        <w:widowControl/>
        <w:spacing w:before="100" w:beforeAutospacing="1" w:after="100" w:afterAutospacing="1"/>
        <w:ind w:left="2439" w:hangingChars="900" w:hanging="2439"/>
        <w:jc w:val="left"/>
        <w:outlineLvl w:val="2"/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</w:pP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就業時間　　　　　週</w:t>
      </w:r>
      <w:r w:rsidR="00BE7E2B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>５</w:t>
      </w: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日</w:t>
      </w:r>
      <w:r w:rsidR="00BE7E2B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>３８</w:t>
      </w: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時間</w:t>
      </w:r>
      <w:r w:rsidR="00BE7E2B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>４５分</w:t>
      </w: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勤務・</w:t>
      </w:r>
      <w:r w:rsidR="00BE7E2B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>９</w:t>
      </w: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時</w:t>
      </w:r>
      <w:r w:rsidRPr="00705EF1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>３０</w:t>
      </w: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分～</w:t>
      </w:r>
      <w:r w:rsidR="00BE7E2B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>１８</w:t>
      </w: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時</w:t>
      </w:r>
      <w:r w:rsidRPr="00705EF1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>１５</w:t>
      </w: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分（</w:t>
      </w:r>
      <w:r w:rsidRPr="00705EF1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>６０</w:t>
      </w: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分休憩）</w:t>
      </w:r>
    </w:p>
    <w:p w:rsidR="00705EF1" w:rsidRPr="00705EF1" w:rsidRDefault="00705EF1" w:rsidP="00705EF1">
      <w:pPr>
        <w:widowControl/>
        <w:spacing w:before="100" w:beforeAutospacing="1" w:after="100" w:afterAutospacing="1"/>
        <w:jc w:val="left"/>
        <w:outlineLvl w:val="2"/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</w:pP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休日等　　　　　　年次休暇（</w:t>
      </w:r>
      <w:r w:rsidR="00BE7E2B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>１０</w:t>
      </w: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日以内），喪休（忌引）。</w:t>
      </w:r>
      <w:bookmarkStart w:id="0" w:name="_GoBack"/>
      <w:bookmarkEnd w:id="0"/>
    </w:p>
    <w:p w:rsidR="00705EF1" w:rsidRPr="00705EF1" w:rsidRDefault="00705EF1" w:rsidP="00ED6F77">
      <w:pPr>
        <w:widowControl/>
        <w:spacing w:before="100" w:beforeAutospacing="1" w:after="100" w:afterAutospacing="1"/>
        <w:ind w:left="2439" w:hangingChars="900" w:hanging="2439"/>
        <w:jc w:val="left"/>
        <w:outlineLvl w:val="2"/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</w:pP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 xml:space="preserve">社会保険　　　　　</w:t>
      </w:r>
      <w:r w:rsidR="00ED6F77">
        <w:rPr>
          <w:rFonts w:asciiTheme="minorEastAsia" w:hAnsiTheme="minorEastAsia" w:cs="ＭＳ Ｐゴシック" w:hint="eastAsia"/>
          <w:b/>
          <w:bCs/>
          <w:color w:val="333333"/>
          <w:kern w:val="0"/>
          <w:sz w:val="27"/>
          <w:szCs w:val="27"/>
        </w:rPr>
        <w:t>健康保険，厚生年金，</w:t>
      </w: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雇用保険，労働者災害補償保険に加入</w:t>
      </w:r>
    </w:p>
    <w:p w:rsidR="00705EF1" w:rsidRPr="00705EF1" w:rsidRDefault="00705EF1" w:rsidP="006B1150">
      <w:pPr>
        <w:widowControl/>
        <w:spacing w:before="100" w:beforeAutospacing="1" w:after="100" w:afterAutospacing="1"/>
        <w:ind w:left="2439" w:hangingChars="900" w:hanging="2439"/>
        <w:jc w:val="left"/>
        <w:outlineLvl w:val="2"/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</w:pP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応募方法　　　　　必ず電話連絡のうえ，履歴書に必要事項を記入し，郵送してください。</w:t>
      </w:r>
    </w:p>
    <w:p w:rsidR="00705EF1" w:rsidRPr="00705EF1" w:rsidRDefault="00705EF1" w:rsidP="00705EF1">
      <w:pPr>
        <w:widowControl/>
        <w:spacing w:before="100" w:beforeAutospacing="1" w:after="100" w:afterAutospacing="1"/>
        <w:jc w:val="left"/>
        <w:outlineLvl w:val="2"/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</w:pPr>
      <w:r w:rsidRPr="00705EF1">
        <w:rPr>
          <w:rFonts w:asciiTheme="minorEastAsia" w:hAnsiTheme="minorEastAsia" w:cs="ＭＳ Ｐゴシック"/>
          <w:b/>
          <w:bCs/>
          <w:color w:val="333333"/>
          <w:kern w:val="0"/>
          <w:sz w:val="27"/>
          <w:szCs w:val="27"/>
        </w:rPr>
        <w:t>お問い合わせ先　　京都市立病院　採用担当</w:t>
      </w:r>
    </w:p>
    <w:p w:rsidR="00705EF1" w:rsidRPr="00705EF1" w:rsidRDefault="00705EF1" w:rsidP="00705EF1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color w:val="333333"/>
          <w:kern w:val="0"/>
          <w:sz w:val="24"/>
          <w:szCs w:val="24"/>
        </w:rPr>
      </w:pPr>
      <w:r w:rsidRPr="00705EF1">
        <w:rPr>
          <w:rFonts w:asciiTheme="minorEastAsia" w:hAnsiTheme="minorEastAsia" w:cs="ＭＳ Ｐゴシック"/>
          <w:color w:val="333333"/>
          <w:kern w:val="0"/>
          <w:sz w:val="24"/>
          <w:szCs w:val="24"/>
        </w:rPr>
        <w:t xml:space="preserve">　　　　　　　　　　住所　京都市中京区壬生東高田町1-2</w:t>
      </w:r>
    </w:p>
    <w:p w:rsidR="00705EF1" w:rsidRPr="00705EF1" w:rsidRDefault="00705EF1" w:rsidP="00705EF1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color w:val="333333"/>
          <w:kern w:val="0"/>
          <w:sz w:val="24"/>
          <w:szCs w:val="24"/>
        </w:rPr>
      </w:pPr>
      <w:r w:rsidRPr="00705EF1">
        <w:rPr>
          <w:rFonts w:asciiTheme="minorEastAsia" w:hAnsiTheme="minorEastAsia" w:cs="ＭＳ Ｐゴシック"/>
          <w:color w:val="333333"/>
          <w:kern w:val="0"/>
          <w:sz w:val="24"/>
          <w:szCs w:val="24"/>
        </w:rPr>
        <w:t xml:space="preserve">　　　　　　　　　　電話　</w:t>
      </w:r>
      <w:r w:rsidRPr="00705EF1">
        <w:rPr>
          <w:rFonts w:asciiTheme="minorEastAsia" w:hAnsiTheme="minorEastAsia" w:cs="ＭＳ Ｐゴシック" w:hint="eastAsia"/>
          <w:color w:val="333333"/>
          <w:kern w:val="0"/>
          <w:sz w:val="24"/>
          <w:szCs w:val="24"/>
        </w:rPr>
        <w:t>０７５</w:t>
      </w:r>
      <w:r w:rsidRPr="00705EF1">
        <w:rPr>
          <w:rFonts w:asciiTheme="minorEastAsia" w:hAnsiTheme="minorEastAsia" w:cs="ＭＳ 明朝" w:hint="eastAsia"/>
          <w:color w:val="333333"/>
          <w:kern w:val="0"/>
          <w:sz w:val="24"/>
          <w:szCs w:val="24"/>
        </w:rPr>
        <w:t>‐</w:t>
      </w:r>
      <w:r w:rsidRPr="00705EF1">
        <w:rPr>
          <w:rFonts w:asciiTheme="minorEastAsia" w:hAnsiTheme="minorEastAsia" w:cs="ＭＳ Ｐゴシック" w:hint="eastAsia"/>
          <w:color w:val="333333"/>
          <w:kern w:val="0"/>
          <w:sz w:val="24"/>
          <w:szCs w:val="24"/>
        </w:rPr>
        <w:t>３１１</w:t>
      </w:r>
      <w:r w:rsidRPr="00705EF1">
        <w:rPr>
          <w:rFonts w:asciiTheme="minorEastAsia" w:hAnsiTheme="minorEastAsia" w:cs="ＭＳ 明朝" w:hint="eastAsia"/>
          <w:color w:val="333333"/>
          <w:kern w:val="0"/>
          <w:sz w:val="24"/>
          <w:szCs w:val="24"/>
        </w:rPr>
        <w:t>‐</w:t>
      </w:r>
      <w:r w:rsidRPr="00705EF1">
        <w:rPr>
          <w:rFonts w:asciiTheme="minorEastAsia" w:hAnsiTheme="minorEastAsia" w:cs="ＭＳ Ｐゴシック" w:hint="eastAsia"/>
          <w:color w:val="333333"/>
          <w:kern w:val="0"/>
          <w:sz w:val="24"/>
          <w:szCs w:val="24"/>
        </w:rPr>
        <w:t>５３１１</w:t>
      </w:r>
    </w:p>
    <w:p w:rsidR="00705EF1" w:rsidRPr="00705EF1" w:rsidRDefault="00705EF1" w:rsidP="00705EF1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color w:val="333333"/>
          <w:kern w:val="0"/>
          <w:sz w:val="24"/>
          <w:szCs w:val="24"/>
        </w:rPr>
      </w:pPr>
      <w:r w:rsidRPr="00705EF1">
        <w:rPr>
          <w:rFonts w:asciiTheme="minorEastAsia" w:hAnsiTheme="minorEastAsia" w:cs="ＭＳ Ｐゴシック"/>
          <w:color w:val="333333"/>
          <w:kern w:val="0"/>
          <w:sz w:val="24"/>
          <w:szCs w:val="24"/>
        </w:rPr>
        <w:t xml:space="preserve">　　　　　　　　　　FAX　</w:t>
      </w:r>
      <w:r w:rsidRPr="00705EF1">
        <w:rPr>
          <w:rFonts w:asciiTheme="minorEastAsia" w:hAnsiTheme="minorEastAsia" w:cs="ＭＳ Ｐゴシック" w:hint="eastAsia"/>
          <w:color w:val="333333"/>
          <w:kern w:val="0"/>
          <w:sz w:val="24"/>
          <w:szCs w:val="24"/>
        </w:rPr>
        <w:t>０７５</w:t>
      </w:r>
      <w:r w:rsidRPr="00705EF1">
        <w:rPr>
          <w:rFonts w:asciiTheme="minorEastAsia" w:hAnsiTheme="minorEastAsia" w:cs="ＭＳ 明朝" w:hint="eastAsia"/>
          <w:color w:val="333333"/>
          <w:kern w:val="0"/>
          <w:sz w:val="24"/>
          <w:szCs w:val="24"/>
        </w:rPr>
        <w:t>‐</w:t>
      </w:r>
      <w:r w:rsidRPr="00705EF1">
        <w:rPr>
          <w:rFonts w:asciiTheme="minorEastAsia" w:hAnsiTheme="minorEastAsia" w:cs="ＭＳ Ｐゴシック" w:hint="eastAsia"/>
          <w:color w:val="333333"/>
          <w:kern w:val="0"/>
          <w:sz w:val="24"/>
          <w:szCs w:val="24"/>
        </w:rPr>
        <w:t>３２１</w:t>
      </w:r>
      <w:r w:rsidRPr="00705EF1">
        <w:rPr>
          <w:rFonts w:asciiTheme="minorEastAsia" w:hAnsiTheme="minorEastAsia" w:cs="ＭＳ 明朝" w:hint="eastAsia"/>
          <w:color w:val="333333"/>
          <w:kern w:val="0"/>
          <w:sz w:val="24"/>
          <w:szCs w:val="24"/>
        </w:rPr>
        <w:t>‐</w:t>
      </w:r>
      <w:r w:rsidRPr="00705EF1">
        <w:rPr>
          <w:rFonts w:asciiTheme="minorEastAsia" w:hAnsiTheme="minorEastAsia" w:cs="ＭＳ Ｐゴシック" w:hint="eastAsia"/>
          <w:color w:val="333333"/>
          <w:kern w:val="0"/>
          <w:sz w:val="24"/>
          <w:szCs w:val="24"/>
        </w:rPr>
        <w:t>６０２５</w:t>
      </w:r>
    </w:p>
    <w:p w:rsidR="003C76F7" w:rsidRPr="00705EF1" w:rsidRDefault="003C76F7">
      <w:pPr>
        <w:rPr>
          <w:rFonts w:asciiTheme="minorEastAsia" w:hAnsiTheme="minorEastAsia"/>
        </w:rPr>
      </w:pPr>
    </w:p>
    <w:sectPr w:rsidR="003C76F7" w:rsidRPr="00705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F1"/>
    <w:rsid w:val="00037BB4"/>
    <w:rsid w:val="003C76F7"/>
    <w:rsid w:val="006B1150"/>
    <w:rsid w:val="00705EF1"/>
    <w:rsid w:val="00B37A85"/>
    <w:rsid w:val="00BE7E2B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2638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京都市立病院</dc:creator>
  <cp:lastModifiedBy>京都市立病院</cp:lastModifiedBy>
  <cp:revision>6</cp:revision>
  <cp:lastPrinted>2016-06-13T00:16:00Z</cp:lastPrinted>
  <dcterms:created xsi:type="dcterms:W3CDTF">2016-06-13T00:07:00Z</dcterms:created>
  <dcterms:modified xsi:type="dcterms:W3CDTF">2016-09-08T07:15:00Z</dcterms:modified>
</cp:coreProperties>
</file>